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Heaven khy</w:t>
      </w:r>
      <w:r w:rsidR="00594BA5">
        <w:rPr>
          <w:sz w:val="20"/>
          <w:szCs w:val="20"/>
          <w:lang w:val="bg-BG"/>
        </w:rPr>
        <w:t xml:space="preserve"> </w:t>
      </w:r>
      <w:r w:rsidRPr="001D0D09">
        <w:rPr>
          <w:sz w:val="20"/>
          <w:szCs w:val="20"/>
        </w:rPr>
        <w:t>villedo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+639153035221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villedo65@gmail.com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