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Costa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+351915707970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241951593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joanagalocosta@gmail.com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1050-113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10/10/1991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17/10/2026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Joana Costa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