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Rodrigo Simão</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