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Lorenzo</w:t>
      </w:r>
      <w:r>
        <w:t xml:space="preserve">      </w:t>
      </w:r>
      <w:r>
        <w:rPr>
          <w:rFonts w:hint="eastAsia"/>
        </w:rPr>
        <w:t>Franchi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03/03/1978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+393289637817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lore3378@libero.it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Carlo  </w:t>
      </w:r>
      <w:r w:rsidRPr="004F7801" w:rsidR="004F7801">
        <w:rPr>
          <w:color w:val="000000" w:themeColor="text1"/>
        </w:rPr>
        <w:t>De Cristofaro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15/02/2012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M***** </w:t>
      </w:r>
      <w:r w:rsidRPr="00107DE0" w:rsidR="00107DE0">
        <w:rPr>
          <w:color w:val="000000" w:themeColor="text1"/>
        </w:rPr>
        <w:t>F******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03/10/2026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