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GERGANA</w:t>
      </w:r>
      <w:r w:rsidR="00594BA5">
        <w:rPr>
          <w:sz w:val="20"/>
          <w:szCs w:val="20"/>
          <w:lang w:val="bg-BG"/>
        </w:rPr>
        <w:t xml:space="preserve"> </w:t>
      </w:r>
      <w:r w:rsidRPr="001D0D09">
        <w:rPr>
          <w:sz w:val="20"/>
          <w:szCs w:val="20"/>
        </w:rPr>
        <w:t>VISKOVA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+3590894711299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GERGANAVISKOVA@YAHOO.com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