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Zdravka</w:t>
      </w:r>
      <w:r>
        <w:rPr>
          <w:sz w:val="20"/>
          <w:szCs w:val="20"/>
        </w:rPr>
        <w:t xml:space="preserve"> </w:t>
      </w:r>
      <w:r w:rsidRPr="001D0D09">
        <w:rPr>
          <w:sz w:val="20"/>
          <w:szCs w:val="20"/>
        </w:rPr>
        <w:t>Staneva</w:t>
      </w:r>
      <w:r w:rsidRPr="001D0D09">
        <w:rPr>
          <w:sz w:val="20"/>
          <w:szCs w:val="20"/>
          <w:lang w:val="bg-BG"/>
        </w:rPr>
        <w:t xml:space="preserve">                                                    Телефон:</w:t>
      </w:r>
      <w:r>
        <w:rPr>
          <w:sz w:val="20"/>
          <w:szCs w:val="20"/>
        </w:rPr>
        <w:t xml:space="preserve"> </w:t>
      </w:r>
      <w:r w:rsidRPr="001D0D09">
        <w:rPr>
          <w:sz w:val="20"/>
          <w:szCs w:val="20"/>
        </w:rPr>
        <w:t>+359879666621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zdravka.staneva0507@gmail.com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