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71A2" w:rsidP="001D2039" w:rsidRDefault="06F560C4" w14:paraId="010B2B3F" w14:textId="17912C26">
      <w:pPr>
        <w:pStyle w:val="2"/>
        <w:jc w:val="both"/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  <w:t>CONDICIONS GENERALS</w:t>
      </w:r>
    </w:p>
    <w:p w:rsidR="008C7611" w:rsidP="008C7611" w:rsidRDefault="008C7611" w14:paraId="37575E22" w14:textId="2DC31E43">
      <w:pPr>
        <w:rPr>
          <w:lang w:val="ca-ES"/>
        </w:rPr>
      </w:pPr>
    </w:p>
    <w:p w:rsidRPr="00476213" w:rsidR="00476213" w:rsidP="00476213" w:rsidRDefault="00476213" w14:paraId="6B0FDD8C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 xml:space="preserve">David Whelton                                                                                        </w:t>
      </w: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                                                                       Amb Document d’Identitat número X4454611v                                            </w:t>
      </w:r>
      <w:r w:rsidRPr="00476213">
        <w:rPr>
          <w:rFonts w:ascii="Calibri" w:hAnsi="Calibri" w:eastAsia="Calibri" w:cs="Times New Roman"/>
          <w:color w:val="FFFFFF"/>
          <w:lang w:val="es-ES"/>
        </w:rPr>
        <w:t xml:space="preserve">.   </w:t>
      </w:r>
      <w:r w:rsidRPr="00476213">
        <w:rPr>
          <w:rFonts w:ascii="Calibri" w:hAnsi="Calibri" w:eastAsia="Calibri" w:cs="Times New Roman"/>
          <w:lang w:val="es-ES"/>
        </w:rPr>
        <w:t xml:space="preserve">          </w:t>
      </w:r>
    </w:p>
    <w:p w:rsidRPr="00476213" w:rsidR="00476213" w:rsidP="00476213" w:rsidRDefault="003633A5" w14:paraId="5AB32796" w14:textId="422ECCCF">
      <w:pPr>
        <w:spacing w:line="480" w:lineRule="auto"/>
        <w:jc w:val="both"/>
        <w:rPr>
          <w:rFonts w:ascii="Calibri" w:hAnsi="Calibri" w:eastAsia="Calibri" w:cs="Times New Roman"/>
          <w:u w:val="single"/>
          <w:lang w:val="es-ES"/>
        </w:rPr>
      </w:pPr>
      <w:r w:rsidRPr="003633A5">
        <w:rPr>
          <w:rFonts w:ascii="Calibri" w:hAnsi="Calibri" w:eastAsia="Calibri" w:cs="Times New Roman"/>
          <w:lang w:val="es-ES"/>
        </w:rPr>
        <w:t>y como Padre / Madre o Tutor de</w:t>
      </w:r>
      <w:r w:rsidRPr="00476213" w:rsidR="00476213">
        <w:rPr>
          <w:rFonts w:ascii="Calibri" w:hAnsi="Calibri" w:eastAsia="Calibri" w:cs="Times New Roman"/>
          <w:lang w:val="es-ES"/>
        </w:rPr>
        <w:t>:</w:t>
      </w:r>
    </w:p>
    <w:p w:rsidRPr="00476213" w:rsidR="00476213" w:rsidP="00476213" w:rsidRDefault="00476213" w14:paraId="26029CB4" w14:textId="77777777">
      <w:pPr>
        <w:spacing w:line="360" w:lineRule="auto"/>
        <w:jc w:val="both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4D427EDB" w14:textId="7465B8F9">
      <w:pPr>
        <w:spacing w:before="29" w:after="120" w:line="264" w:lineRule="auto"/>
        <w:ind w:left="460"/>
        <w:rPr>
          <w:rFonts w:ascii="Calibri" w:hAnsi="Calibri" w:eastAsia="Calibri" w:cs="Times New Roman"/>
        </w:rPr>
      </w:pPr>
      <w:r w:rsidRPr="00476213">
        <w:rPr>
          <w:rFonts w:ascii="Calibri" w:hAnsi="Calibri" w:eastAsia="Calibri" w:cs="Times New Roman"/>
          <w:lang w:val="es-ES"/>
        </w:rPr>
        <w:t xml:space="preserve">1.   </w:t>
      </w:r>
      <w:r w:rsidRPr="00476213">
        <w:rPr>
          <w:rFonts w:ascii="Calibri" w:hAnsi="Calibri" w:eastAsia="Calibri" w:cs="Times New Roman"/>
          <w:lang w:val="bg-BG"/>
        </w:rPr>
        <w:t>Paul Dylan whelton venida</w:t>
      </w:r>
      <w:r w:rsidRPr="00476213">
        <w:rPr>
          <w:rFonts w:ascii="Calibri" w:hAnsi="Calibri" w:eastAsia="Calibri" w:cs="Times New Roman"/>
        </w:rPr>
        <w:t xml:space="preserve">                           </w:t>
      </w:r>
      <w:r w:rsidRPr="00476213">
        <w:rPr>
          <w:rFonts w:ascii="Calibri" w:hAnsi="Calibri" w:eastAsia="Calibri" w:cs="Times New Roman"/>
          <w:lang w:val="es-ES"/>
        </w:rPr>
        <w:t xml:space="preserve">               </w:t>
      </w:r>
      <w:r w:rsidR="003633A5">
        <w:rPr>
          <w:rFonts w:ascii="Calibri" w:hAnsi="Calibri" w:eastAsia="Calibri" w:cs="Times New Roman"/>
          <w:lang w:val="es-ES"/>
        </w:rPr>
        <w:t xml:space="preserve"> </w:t>
      </w:r>
      <w:r w:rsidRPr="003633A5" w:rsidR="003633A5">
        <w:rPr>
          <w:rFonts w:ascii="Calibri" w:hAnsi="Calibri" w:eastAsia="Calibri" w:cs="Times New Roman"/>
          <w:lang w:val="es-ES"/>
        </w:rPr>
        <w:t>fecha de nacimiento</w:t>
      </w:r>
      <w:r w:rsidRPr="00476213">
        <w:rPr>
          <w:rFonts w:ascii="Calibri" w:hAnsi="Calibri" w:eastAsia="Calibri" w:cs="Times New Roman"/>
          <w:lang w:val="es-ES"/>
        </w:rPr>
        <w:t>:</w:t>
      </w:r>
      <w:r w:rsidRPr="00476213">
        <w:rPr>
          <w:rFonts w:ascii="Calibri" w:hAnsi="Calibri" w:eastAsia="Calibri" w:cs="Times New Roman"/>
          <w:lang w:val="bg-BG"/>
        </w:rPr>
        <w:t xml:space="preserve"> </w:t>
      </w:r>
      <w:r w:rsidRPr="00476213">
        <w:rPr>
          <w:rFonts w:ascii="Calibri" w:hAnsi="Calibri" w:eastAsia="Calibri" w:cs="Times New Roman"/>
        </w:rPr>
        <w:t>24/4/2024</w:t>
      </w:r>
    </w:p>
    <w:p w:rsidRPr="00476213" w:rsidR="00476213" w:rsidP="00476213" w:rsidRDefault="00476213" w14:paraId="0B096CC1" w14:textId="77777777">
      <w:pPr>
        <w:spacing w:before="1" w:after="120" w:line="200" w:lineRule="exact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039DEFC0" w14:textId="16F468FF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2.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3633A5" w:rsidR="003633A5">
        <w:rPr>
          <w:rFonts w:ascii="Calibri" w:hAnsi="Calibri" w:eastAsia="Calibri" w:cs="Times New Roman"/>
          <w:lang w:val="es-ES"/>
        </w:rPr>
        <w:t>fecha de nacimiento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5D033EBD" w14:textId="77777777">
      <w:pPr>
        <w:spacing w:before="1" w:after="120" w:line="200" w:lineRule="exact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608AB605" w14:textId="1F39768A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3.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3633A5" w:rsidR="003633A5">
        <w:rPr>
          <w:rFonts w:ascii="Calibri" w:hAnsi="Calibri" w:eastAsia="Calibri" w:cs="Times New Roman"/>
          <w:lang w:val="es-ES"/>
        </w:rPr>
        <w:t>fecha de nacimiento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4475C418" w14:textId="77777777">
      <w:pPr>
        <w:spacing w:before="8" w:after="120" w:line="180" w:lineRule="exact"/>
        <w:rPr>
          <w:rFonts w:ascii="Calibri" w:hAnsi="Calibri" w:eastAsia="Calibri" w:cs="Times New Roman"/>
          <w:sz w:val="19"/>
          <w:szCs w:val="19"/>
          <w:lang w:val="es-ES"/>
        </w:rPr>
      </w:pPr>
    </w:p>
    <w:p w:rsidRPr="00476213" w:rsidR="00476213" w:rsidP="00476213" w:rsidRDefault="00476213" w14:paraId="74F0A43B" w14:textId="51578568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4.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3633A5" w:rsidR="003633A5">
        <w:rPr>
          <w:rFonts w:ascii="Calibri" w:hAnsi="Calibri" w:eastAsia="Calibri" w:cs="Times New Roman"/>
          <w:lang w:val="es-ES"/>
        </w:rPr>
        <w:t>fecha de nacimiento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4ED971A1" w14:textId="77777777">
      <w:pPr>
        <w:spacing w:before="1" w:after="120" w:line="200" w:lineRule="exact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06E9139F" w14:textId="510CB6BE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5.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3633A5" w:rsidR="003633A5">
        <w:rPr>
          <w:rFonts w:ascii="Calibri" w:hAnsi="Calibri" w:eastAsia="Calibri" w:cs="Times New Roman"/>
          <w:lang w:val="es-ES"/>
        </w:rPr>
        <w:t>fecha de nacimiento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36A25DFB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0DFC27E6" w14:textId="3126C560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6.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3633A5" w:rsidR="003633A5">
        <w:rPr>
          <w:rFonts w:ascii="Calibri" w:hAnsi="Calibri" w:eastAsia="Calibri" w:cs="Times New Roman"/>
          <w:lang w:val="es-ES"/>
        </w:rPr>
        <w:t>fecha de nacimiento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1D93617F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3A100ECB" w14:textId="01A00ED5">
      <w:pPr>
        <w:spacing w:after="120" w:line="264" w:lineRule="auto"/>
        <w:ind w:left="460"/>
        <w:rPr>
          <w:rFonts w:ascii="Calibri" w:hAnsi="Calibri" w:eastAsia="Calibri" w:cs="Times New Roman"/>
          <w:lang w:val="bg-BG"/>
        </w:rPr>
      </w:pPr>
      <w:r w:rsidRPr="00476213">
        <w:rPr>
          <w:rFonts w:ascii="Calibri" w:hAnsi="Calibri" w:eastAsia="Calibri" w:cs="Times New Roman"/>
          <w:lang w:val="es-ES"/>
        </w:rPr>
        <w:t>7.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3633A5" w:rsidR="003633A5">
        <w:rPr>
          <w:rFonts w:ascii="Calibri" w:hAnsi="Calibri" w:eastAsia="Calibri" w:cs="Times New Roman"/>
          <w:lang w:val="es-ES"/>
        </w:rPr>
        <w:t>fecha de nacimiento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76213">
        <w:rPr>
          <w:rFonts w:ascii="Calibri" w:hAnsi="Calibri" w:eastAsia="Calibri" w:cs="Times New Roman"/>
        </w:rPr>
        <w:t/>
      </w:r>
    </w:p>
    <w:p w:rsidRPr="008C7611" w:rsidR="008C7611" w:rsidP="008C7611" w:rsidRDefault="008C7611" w14:paraId="316CB700" w14:textId="77777777">
      <w:pPr>
        <w:rPr>
          <w:lang w:val="ca-ES"/>
        </w:rPr>
      </w:pPr>
    </w:p>
    <w:p w:rsidRPr="00CC0131" w:rsidR="009F71A2" w:rsidP="001D2039" w:rsidRDefault="06F560C4" w14:paraId="75504739" w14:textId="6A60D767">
      <w:pPr>
        <w:pStyle w:val="2"/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2"/>
          <w:szCs w:val="22"/>
          <w:lang w:val="ca-ES"/>
        </w:rPr>
        <w:t xml:space="preserve"> </w:t>
      </w:r>
    </w:p>
    <w:p w:rsidRPr="00CC0131" w:rsidR="009F71A2" w:rsidP="001D2039" w:rsidRDefault="06F560C4" w14:paraId="7094B92C" w14:textId="72EFD22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1. ÀMBIT D’APLICACIÓ</w:t>
      </w:r>
    </w:p>
    <w:p w:rsidRPr="00CC0131" w:rsidR="009F71A2" w:rsidP="001D2039" w:rsidRDefault="06F560C4" w14:paraId="1DECF90D" w14:textId="4E050A16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present normativa serà d’aplicació per al rocòdrom i sales de 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70E872BA" w14:textId="69DD43E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comprenen:</w:t>
      </w:r>
    </w:p>
    <w:p w:rsidRPr="00CC0131" w:rsidR="009F71A2" w:rsidP="001D2039" w:rsidRDefault="06F560C4" w14:paraId="7DB5BFAD" w14:textId="2F51A95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boulder/bloc</w:t>
      </w:r>
    </w:p>
    <w:p w:rsidRPr="00CC0131" w:rsidR="009F71A2" w:rsidP="001D2039" w:rsidRDefault="06F560C4" w14:paraId="653F7B24" w14:textId="539D0E3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 xml:space="preserve">Sala </w:t>
      </w:r>
      <w:r w:rsidRPr="00CC0131" w:rsidR="005944AE">
        <w:rPr>
          <w:rFonts w:ascii="Arial" w:hAnsi="Arial" w:eastAsia="Arial" w:cs="Arial"/>
          <w:sz w:val="24"/>
          <w:szCs w:val="24"/>
          <w:lang w:val="ca-ES"/>
        </w:rPr>
        <w:t>infantil</w:t>
      </w:r>
    </w:p>
    <w:p w:rsidRPr="00CC0131" w:rsidR="009F71A2" w:rsidP="001D2039" w:rsidRDefault="005944AE" w14:paraId="3CCBB4E7" w14:textId="6D3A0594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>G</w:t>
      </w:r>
      <w:r w:rsidRPr="00CC0131" w:rsidR="06F560C4">
        <w:rPr>
          <w:rFonts w:ascii="Arial" w:hAnsi="Arial" w:eastAsia="Arial" w:cs="Arial"/>
          <w:sz w:val="24"/>
          <w:szCs w:val="24"/>
          <w:lang w:val="ca-ES"/>
        </w:rPr>
        <w:t>imnàs</w:t>
      </w:r>
    </w:p>
    <w:p w:rsidRPr="00CC0131" w:rsidR="009F71A2" w:rsidP="001D2039" w:rsidRDefault="06F560C4" w14:paraId="159BCD87" w14:textId="26B42F9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Vestuaris</w:t>
      </w:r>
    </w:p>
    <w:p w:rsidRPr="00CC0131" w:rsidR="009F71A2" w:rsidP="001D2039" w:rsidRDefault="06F560C4" w14:paraId="07E0159F" w14:textId="68A7507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Zones comuns</w:t>
      </w:r>
    </w:p>
    <w:p w:rsidRPr="00CC0131" w:rsidR="009F71A2" w:rsidP="001D2039" w:rsidRDefault="06F560C4" w14:paraId="695BDBC6" w14:textId="3C20543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Bar-Cafeteria</w:t>
      </w:r>
    </w:p>
    <w:p w:rsidRPr="00CC0131" w:rsidR="009F71A2" w:rsidP="001D2039" w:rsidRDefault="06F560C4" w14:paraId="7793B8C8" w14:textId="722E243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Es denominarà rocòdrom de forma genèrica a tota l’estructura escalable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2266E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constituïda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la zona de boulder (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que no supera els 4,5m d’alçada i que es troba equipada amb preses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)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</w:p>
    <w:p w:rsidRPr="00CC0131" w:rsidR="009F71A2" w:rsidP="001D2039" w:rsidRDefault="06F560C4" w14:paraId="2FBEE741" w14:textId="1BF90A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caiguda:</w:t>
      </w:r>
      <w:r w:rsidRPr="00CC0131" w:rsidR="001D2039">
        <w:rPr>
          <w:rFonts w:ascii="Arial" w:hAnsi="Arial" w:cs="Arial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ha d’estar sempre atent a la caiguda d’altres usuaris que estiguin per sobre ja sigui a la paret o al matalàs. Aquest espai ha d’estar lliure de motxilles o altres objectes que no siguin imprescindibles per al desenvolupament de l’escalada</w:t>
      </w:r>
      <w:r w:rsidRPr="00CC0131" w:rsidR="001D2039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48295DF0" w14:textId="7884A52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3678431" w14:textId="675959F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ARTICLE 2. USOS </w:t>
      </w:r>
      <w:r w:rsidR="00F1422F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I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PERMESOS</w:t>
      </w:r>
    </w:p>
    <w:p w:rsidRPr="00CC0131" w:rsidR="009F71A2" w:rsidP="001D2039" w:rsidRDefault="06F560C4" w14:paraId="6F9CEDC5" w14:textId="31B5562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L’ús fonamental serà la pràctica esportiva de 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modalitat d’escalada</w:t>
      </w:r>
      <w:r w:rsidRPr="00CC0131">
        <w:rPr>
          <w:rFonts w:ascii="Arial" w:hAnsi="Arial" w:eastAsia="Arial" w:cs="Arial"/>
          <w:color w:val="FF0000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pròpi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de la instal·lació. La pràctica de qualsevol altre activitat haurà de ser autoritzada pel personal de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125AD82" w14:textId="0F531F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activitats programades per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0BC60AC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tindran prioritat davant dels usuaris de les instal·lacions que realitzen l’activitat per lliure, per tant, aquests hauran de cedir els espais requerits per al desenvolupament de les activitats.</w:t>
      </w:r>
    </w:p>
    <w:p w:rsidRPr="00CC0131" w:rsidR="009F71A2" w:rsidP="001D2039" w:rsidRDefault="06F560C4" w14:paraId="100B035F" w14:textId="14B68C81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usuaris que prenguin part en les activitats programades compliran en tot moment amb les normes reflectides a la present normativa.</w:t>
      </w:r>
    </w:p>
    <w:p w:rsidRPr="00CC0131" w:rsidR="001D2039" w:rsidP="001D2039" w:rsidRDefault="001D2039" w14:paraId="3A38FA25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6F560C4" w14:paraId="7F4A392D" w14:textId="4E037C5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3. ACCÉS</w:t>
      </w:r>
    </w:p>
    <w:p w:rsidRPr="00CC0131" w:rsidR="009F71A2" w:rsidP="00275F75" w:rsidRDefault="06F560C4" w14:paraId="7B556774" w14:textId="6273D558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accedir a les instal·lacions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és obligatori omplir la inscripció (llei protecció dades) a la recepció o online, així com l’acceptació de les presents normes. </w:t>
      </w:r>
    </w:p>
    <w:p w:rsidRPr="00CC0131" w:rsidR="009F71A2" w:rsidP="00275F75" w:rsidRDefault="06F560C4" w14:paraId="55800E94" w14:textId="50F99F5D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instal·lació del rocòdrom serà d’accés lliure per a tots els usuaris que compleixin amb els requisits establerts a l’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Article 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d’aquesta normativa, amb l’horari d’ús establert pel centre. Sense autorització està prohibit l’accés a les mateixes fora d’aquest horari.</w:t>
      </w:r>
    </w:p>
    <w:p w:rsidRPr="00CC0131" w:rsidR="009F71A2" w:rsidP="00275F75" w:rsidRDefault="06F560C4" w14:paraId="69242E43" w14:textId="6112FCE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 preu a abonar pels usuaris del rocòdrom serà l’establert anualment a les tarifes de recepció. En el cas de les ofertes han de ser acreditades amb la documentació corresponent.</w:t>
      </w:r>
    </w:p>
    <w:p w:rsidRPr="00CC0131" w:rsidR="009F71A2" w:rsidP="00275F75" w:rsidRDefault="06F560C4" w14:paraId="4A62DA7C" w14:textId="10CC81F7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declara i garanteix que la informació personal i les dades bancàries són correctes i adquireix el compromís de mantenir els mateixos actualitzats en tot moment.</w:t>
      </w:r>
    </w:p>
    <w:p w:rsidRPr="00CC0131" w:rsidR="00275F75" w:rsidP="00275F75" w:rsidRDefault="00275F75" w14:paraId="10A290EA" w14:textId="479E0C9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la sortida es retornarà qualsevol material llogat o rebut en préstec.</w:t>
      </w:r>
    </w:p>
    <w:p w:rsidRPr="00CC0131" w:rsidR="009F71A2" w:rsidP="00275F75" w:rsidRDefault="06F560C4" w14:paraId="092FF3EB" w14:textId="1A327D2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negarà l’entrada de qualsevol persona que mostri qualsevol signe d’intoxicació per alcohol o drogues.</w:t>
      </w:r>
    </w:p>
    <w:p w:rsidRPr="00CC0131" w:rsidR="009F71A2" w:rsidP="00275F75" w:rsidRDefault="06F560C4" w14:paraId="4C0AA7D9" w14:textId="67F00681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Només el personal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persones autoritzades poden impartir classes, entrenaments o cursos.</w:t>
      </w:r>
    </w:p>
    <w:p w:rsidRPr="00CC0131" w:rsidR="009F71A2" w:rsidP="00275F75" w:rsidRDefault="06F560C4" w14:paraId="21834B4F" w14:textId="38521F1C">
      <w:pPr>
        <w:pStyle w:val="a3"/>
        <w:numPr>
          <w:ilvl w:val="1"/>
          <w:numId w:val="3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Qualsevol persona que estigui realitzant classes, entrenaments o activitats professionals sense l’autorització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 li demanarà que abandoni les instal·lacions i se li pot revocar el dret d’entrada sense compensació alguna.</w:t>
      </w:r>
    </w:p>
    <w:p w:rsidRPr="00CC0131" w:rsidR="009F71A2" w:rsidP="00275F75" w:rsidRDefault="06F560C4" w14:paraId="4A2618FD" w14:textId="035D29C0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 obstant al disposat anteriorment,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té la facultat de negar l’accés o expulsar a aquelles persones que incompleixin de forma reiterada algun dels punts d’aquesta normativa legal aplicable, o en cas de que les accions dels quals comportin riscos o perills dels usuaris, veïns, etc.</w:t>
      </w:r>
    </w:p>
    <w:p w:rsidRPr="00CC0131" w:rsidR="009F71A2" w:rsidP="00275F75" w:rsidRDefault="06F560C4" w14:paraId="7560CA93" w14:textId="2476AE6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L’accés a les instal·lacions suposa l’acceptació d’aquesta normativa.</w:t>
      </w:r>
    </w:p>
    <w:p w:rsidRPr="00CC0131" w:rsidR="009F71A2" w:rsidP="001D2039" w:rsidRDefault="06F560C4" w14:paraId="32126E4F" w14:textId="02D5C12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A7DBDAA" w14:textId="0DD9B03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4. USUARIS</w:t>
      </w:r>
    </w:p>
    <w:p w:rsidRPr="00CC0131" w:rsidR="009F71A2" w:rsidP="001D2039" w:rsidRDefault="06F560C4" w14:paraId="563FDE13" w14:textId="6D66427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Pel bé de tots els usuaris es mantindrà net el recinte i s’emprarà el mínim magnesi possible per no deteriorar l’adherència de les preses. No està permès l’ús de magnesi en pols havent-se d’utilitzar magnesi líquid amb alcohol.</w:t>
      </w:r>
    </w:p>
    <w:p w:rsidRPr="00CC0131" w:rsidR="009F71A2" w:rsidP="001D2039" w:rsidRDefault="06F560C4" w14:paraId="2140DDC2" w14:textId="515530A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demana ser responsable amb l’ús del magnesi.</w:t>
      </w:r>
    </w:p>
    <w:p w:rsidRPr="00CC0131" w:rsidR="00553750" w:rsidP="001D2039" w:rsidRDefault="06F560C4" w14:paraId="456230E6" w14:textId="5945A1BC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El nombre de practicants escalant vindrà determinat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la superfície total escalable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amb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una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à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tio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d’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aproximadament un escalador per cada dos metres horitzontals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DCF3807" w14:textId="3BF0C28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és coneixedor dels riscos que comporta la pràctica d’escalada indoor.</w:t>
      </w:r>
    </w:p>
    <w:p w:rsidRPr="00CC0131" w:rsidR="009F71A2" w:rsidP="001D2039" w:rsidRDefault="06F560C4" w14:paraId="1A391018" w14:textId="09023FD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Tots els escaladors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d’entre 14 i 18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representant legal. Els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de 14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representat legal que haurà d’estar juntament al menor a la instal·lació.</w:t>
      </w:r>
    </w:p>
    <w:p w:rsidRPr="00CC0131" w:rsidR="009F71A2" w:rsidP="001D2039" w:rsidRDefault="06F560C4" w14:paraId="3C19ADF3" w14:textId="6619B78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14EE3B89" w14:textId="7EEE49D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5. NORMES DE CARACTER GENERAL</w:t>
      </w:r>
    </w:p>
    <w:p w:rsidRPr="00CC0131" w:rsidR="009F71A2" w:rsidP="001D2039" w:rsidRDefault="06F560C4" w14:paraId="3958FC5D" w14:textId="5EE3D10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S’haurà de fer un ús correcte de l’equipament, material i instal·lacions, sent el responsable l’usuari de qualsevol deteriorament per causa d’un ús inadequat.</w:t>
      </w:r>
    </w:p>
    <w:p w:rsidRPr="00CC0131" w:rsidR="009F71A2" w:rsidP="001D2039" w:rsidRDefault="06F560C4" w14:paraId="0B7D2F92" w14:textId="217C05D8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fumar ni el consum de drogues en tot el recinte.</w:t>
      </w:r>
    </w:p>
    <w:p w:rsidRPr="00CC0131" w:rsidR="009F71A2" w:rsidP="001D2039" w:rsidRDefault="002047C2" w14:paraId="7CFFA700" w14:textId="2F16C44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danys, lesions o accidents que pugin ocórrer als usuaris dintre de les instal·lacions, excepte les que es produeixin durant la realització d’activitats dirigides per 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02047C2" w14:paraId="4A4E5086" w14:textId="03F87B35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objectes que puguin extraviar-se o sostraure’s en qualsevol de les instal·lacions, ni en particular, dels objectes que es dipositin a les taquilles.</w:t>
      </w:r>
    </w:p>
    <w:p w:rsidRPr="00CC0131" w:rsidR="009F71A2" w:rsidP="001D2039" w:rsidRDefault="06F560C4" w14:paraId="7544A708" w14:textId="3BC7AC1B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 permet l’accés a la zona de gimnàs i zona d’entrenament a persones menors de 12 anys, excepte activitats guiades per un instructor de la instal·lació.</w:t>
      </w:r>
    </w:p>
    <w:p w:rsidRPr="00CC0131" w:rsidR="009F71A2" w:rsidP="001D2039" w:rsidRDefault="06F560C4" w14:paraId="64BC945A" w14:textId="510A73FD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escalar sense samarreta.</w:t>
      </w:r>
    </w:p>
    <w:p w:rsidRPr="00CC0131" w:rsidR="009F71A2" w:rsidP="001D2039" w:rsidRDefault="06F560C4" w14:paraId="131C24BD" w14:textId="6C0DF74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En la mesura del possible es demana no saltar des de punts alts prioritzant la desescalada. Hi haurà preses destinades a facilitar aquesta desescalada.</w:t>
      </w:r>
    </w:p>
    <w:p w:rsidRPr="00CC0131" w:rsidR="009F71A2" w:rsidP="001D2039" w:rsidRDefault="00CC0131" w14:paraId="6EC039A8" w14:textId="769B9183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r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aspalla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ran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preses després de cada ús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A435296" w14:textId="2A12402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Quan es tracti d’escoles, extraescolars o casals o altres formacions serà la persona que dirigeixi l’activitat l’encarregada de vetllar pel compliment del descrit anteriorment.</w:t>
      </w:r>
    </w:p>
    <w:p w:rsidRPr="00CC0131" w:rsidR="009F71A2" w:rsidP="001D2039" w:rsidRDefault="06F560C4" w14:paraId="21FF1119" w14:textId="30EB9B1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les activitats impartides a les instal·lacions haurà d’estar present la persona responsable o substitut per a poder iniciar-les.</w:t>
      </w:r>
    </w:p>
    <w:p w:rsidRPr="00CC0131" w:rsidR="009F71A2" w:rsidP="001D2039" w:rsidRDefault="06F560C4" w14:paraId="1675EB4D" w14:textId="13CD261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permesa el consum d’aliments i begudes damunt dels matalassos.</w:t>
      </w:r>
    </w:p>
    <w:p w:rsidRPr="00CC0131" w:rsidR="009F71A2" w:rsidP="001D2039" w:rsidRDefault="06F560C4" w14:paraId="5CCFCE03" w14:textId="16B02E8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48FCEA0" w14:textId="3B239C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6. NORMES DE CARACTER ESPECÍFIC DEL ROCÒDROM</w:t>
      </w:r>
    </w:p>
    <w:p w:rsidRPr="00CC0131" w:rsidR="00264C50" w:rsidP="001D2039" w:rsidRDefault="00264C50" w14:paraId="0CA6F458" w14:textId="5E87FF4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És obligatori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:</w:t>
      </w:r>
    </w:p>
    <w:p w:rsidRPr="00CC0131" w:rsidR="00264C50" w:rsidP="001D2039" w:rsidRDefault="00264C50" w14:paraId="3E0F8F55" w14:textId="4A62749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Utilitzar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peus de gat tant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escalar com per accedir a la zona de matalassos.</w:t>
      </w:r>
    </w:p>
    <w:p w:rsidRPr="00CC0131" w:rsidR="009F71A2" w:rsidP="001D2039" w:rsidRDefault="06F560C4" w14:paraId="405A0D07" w14:textId="5D8478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6.2. Està prohibit:</w:t>
      </w:r>
    </w:p>
    <w:p w:rsidRPr="00CC0131" w:rsidR="009F71A2" w:rsidP="001D2039" w:rsidRDefault="06F560C4" w14:paraId="18DD9A6F" w14:textId="2BF608A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a les zones en que s’estiguin produint treballs de reequipament.</w:t>
      </w:r>
    </w:p>
    <w:p w:rsidRPr="00CC0131" w:rsidR="009F71A2" w:rsidP="001D2039" w:rsidRDefault="06F560C4" w14:paraId="627A6574" w14:textId="22FCB8C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sota o sobre la vertical d’un altre escalador/a. És aconsellable que un company o una companya protegeixi a l’escalador/a en tot moment, especialment en passos difícils, alts o de postures que compliquin la caiguda.</w:t>
      </w:r>
    </w:p>
    <w:p w:rsidRPr="00CC0131" w:rsidR="009F71A2" w:rsidP="001D2039" w:rsidRDefault="06F560C4" w14:paraId="670B01F3" w14:textId="19F8D2D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Modificar els itineraris d’escalada o canviar les preses.</w:t>
      </w:r>
    </w:p>
    <w:p w:rsidRPr="00CC0131" w:rsidR="000A5037" w:rsidP="000A5037" w:rsidRDefault="000A5037" w14:paraId="79BC6C19" w14:textId="77777777">
      <w:pPr>
        <w:jc w:val="both"/>
        <w:rPr>
          <w:rFonts w:ascii="Arial" w:hAnsi="Arial" w:cs="Arial" w:eastAsiaTheme="minorEastAsia"/>
          <w:sz w:val="24"/>
          <w:szCs w:val="24"/>
          <w:lang w:val="ca-ES"/>
        </w:rPr>
      </w:pPr>
    </w:p>
    <w:p w:rsidRPr="00CC0131" w:rsidR="009F71A2" w:rsidP="001D2039" w:rsidRDefault="000A5037" w14:paraId="322A3D86" w14:textId="576A122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ARTÍCLE 7.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IMATGES I DADES PERSONALS</w:t>
      </w:r>
    </w:p>
    <w:p w:rsidRPr="00CC0131" w:rsidR="009F71A2" w:rsidP="001D2039" w:rsidRDefault="06F560C4" w14:paraId="2934FC2C" w14:textId="2344A66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L’usuari i/o el seu representant legal autoritza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 utilitzar el seu nom i imatge per a realitzar actes de promoció o difusió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5E9F3D3D" w14:textId="561DABB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vostres dades personals s’incorporaran en els fitxers de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únicament per a la finalitat de mantenir una bona relació amb l’usuari i per a la gestió, administració, prestació i millora dels serveis que ofereix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En compliment de la Llei actual de Protecció de Dades de caràcter personal, podreu exercir-ne el dret d’accés, modificació, cancel·lació i oposició tot enviant un correu a </w:t>
      </w:r>
      <w:hyperlink w:history="1" r:id="rId8">
        <w:r w:rsidR="0056723A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A7B2C27" w14:textId="447C3EA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0AE8CD72" w14:textId="51AA64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8.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INCUMPLIMENT</w:t>
      </w:r>
    </w:p>
    <w:p w:rsidRPr="00CC0131" w:rsidR="009F71A2" w:rsidP="001D2039" w:rsidRDefault="06F560C4" w14:paraId="53BEBDB5" w14:textId="134DDA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L’incompliment d’aquestes normes serà causa d’expulsió automàtica de les instal·lacions i la baixa definitiva com a client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sense </w:t>
      </w:r>
      <w:r w:rsidRPr="00CC0131" w:rsidR="00C14D9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cap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compensació.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reserva a limitar o impedir el dret d’admissió a les instal·lacions per raons de seguretat o de comportament inapropiat.</w:t>
      </w:r>
    </w:p>
    <w:p w:rsidRPr="00CC0131" w:rsidR="009F71A2" w:rsidP="001D2039" w:rsidRDefault="06F560C4" w14:paraId="58A305DE" w14:textId="2EA05C3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2324D799" w14:textId="68E3535F">
      <w:pPr>
        <w:jc w:val="both"/>
        <w:rPr>
          <w:rFonts w:ascii="Arial" w:hAnsi="Arial" w:cs="Arial"/>
          <w:color w:val="FF0000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lastRenderedPageBreak/>
        <w:t xml:space="preserve">ARTICLE 9.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DISPOSICIONS ADICIONALS</w:t>
      </w:r>
    </w:p>
    <w:p w:rsidRPr="00CC0131" w:rsidR="009F71A2" w:rsidP="001D2039" w:rsidRDefault="00C14D9E" w14:paraId="34B4A635" w14:textId="77166AB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podrà modificar, desenvolupar i actualitzar aquesta normativa. Aquests canvis entraran en vigor immediatament després de la seva publicació a les instal·lacions i pàgina web.</w:t>
      </w:r>
    </w:p>
    <w:p w:rsidRPr="00CC0131" w:rsidR="009F71A2" w:rsidP="001D2039" w:rsidRDefault="06F560C4" w14:paraId="71CE5F78" w14:textId="23AA69C9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0A5037" w:rsidP="001D2039" w:rsidRDefault="000A5037" w14:paraId="5BA90FB2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00A5037" w14:paraId="1ACA23AC" w14:textId="40A561E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 I. TARIFES</w:t>
      </w:r>
    </w:p>
    <w:p w:rsidRPr="00CC0131" w:rsidR="009F71A2" w:rsidP="001D2039" w:rsidRDefault="06F560C4" w14:paraId="53AA8891" w14:textId="1EB5587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quotes mensuals,</w:t>
      </w:r>
      <w:r w:rsidRPr="00CC0131" w:rsidR="00170C1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trimestral,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semestrals i anuals hauran de ser domiciliades amb previ document d’acreditació de domiciliació bancària firmat. És obligatori el pagament de </w:t>
      </w:r>
      <w:r w:rsidRPr="00CC0131" w:rsidR="000F0A2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matrícula.</w:t>
      </w:r>
    </w:p>
    <w:p w:rsidRPr="00CC0131" w:rsidR="009F71A2" w:rsidP="001D2039" w:rsidRDefault="06F560C4" w14:paraId="17AEACAF" w14:textId="2DB0A02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abonaments no són reemborsables. Les entrades, els abonaments i les quotes han de ser pagades abans d’entrar a la instal·lació. Els pagaments i prepagaments de les entrades, abonaments, cursos, competicions, esdeveniments, grups, festes i altres casos poden fer-se en efectiu o targeta.</w:t>
      </w:r>
    </w:p>
    <w:p w:rsidRPr="00AD670D" w:rsidR="009F71A2" w:rsidP="001D2039" w:rsidRDefault="06F560C4" w14:paraId="75245398" w14:textId="09BAD9A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>Les entrades de dia, els abonaments i tots els tipus de quotes (mensual,</w:t>
      </w:r>
      <w:r w:rsidRPr="00AD670D" w:rsidR="00B318D0">
        <w:rPr>
          <w:rFonts w:ascii="Arial" w:hAnsi="Arial" w:eastAsia="Arial" w:cs="Arial"/>
          <w:sz w:val="24"/>
          <w:szCs w:val="24"/>
          <w:lang w:val="ca-ES"/>
        </w:rPr>
        <w:t xml:space="preserve"> trimestral,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semestral, anual) són personals i intransferibles. Les entrades de dia són vàlides únicament el dia de la compra. Els abonaments de 10 sessions no són transferibles i tenen una durada d’un any. Les sessions no utilitzades no són reemborsables.</w:t>
      </w:r>
    </w:p>
    <w:p w:rsidRPr="00AD670D" w:rsidR="009F71A2" w:rsidP="001D2039" w:rsidRDefault="06F560C4" w14:paraId="3D16A9E2" w14:textId="3A16BFC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En cas de lesió, malaltia o altres raons d’absència, les quotes mensuals, </w:t>
      </w:r>
      <w:r w:rsidRPr="00AD670D" w:rsidR="00E706BB">
        <w:rPr>
          <w:rFonts w:ascii="Arial" w:hAnsi="Arial" w:eastAsia="Arial" w:cs="Arial"/>
          <w:sz w:val="24"/>
          <w:szCs w:val="24"/>
          <w:lang w:val="ca-ES"/>
        </w:rPr>
        <w:t xml:space="preserve">trimestrals, </w:t>
      </w:r>
      <w:r w:rsidRPr="00AD670D">
        <w:rPr>
          <w:rFonts w:ascii="Arial" w:hAnsi="Arial" w:eastAsia="Arial" w:cs="Arial"/>
          <w:sz w:val="24"/>
          <w:szCs w:val="24"/>
          <w:lang w:val="ca-ES"/>
        </w:rPr>
        <w:t>semestrals i anuals poden ser suspeses per una quota de manteniment de 1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0</w:t>
      </w:r>
      <w:r w:rsidRPr="00AD670D">
        <w:rPr>
          <w:rFonts w:ascii="Arial" w:hAnsi="Arial" w:eastAsia="Arial" w:cs="Arial"/>
          <w:sz w:val="24"/>
          <w:szCs w:val="24"/>
          <w:lang w:val="ca-ES"/>
        </w:rPr>
        <w:t>€ per persona. La durada m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àxima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d’aquesta suspensió és de 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tres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mesos. Per donar-se d’alta a la quota de manteniment,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s’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haurà de notificar </w:t>
      </w:r>
      <w:r w:rsidRPr="00AD670D" w:rsidR="00AD670D">
        <w:rPr>
          <w:rFonts w:ascii="Arial" w:hAnsi="Arial" w:eastAsia="Arial" w:cs="Arial"/>
          <w:sz w:val="24"/>
          <w:szCs w:val="24"/>
          <w:lang w:val="ca-ES"/>
        </w:rPr>
        <w:t>a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bans del dia 20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del mes anterior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. Els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usuaris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que hagin suspès aquestes quotes no poden gaudir dels beneficis de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 xml:space="preserve"> l’abonament</w:t>
      </w:r>
      <w:r w:rsidRPr="00AD670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16962437" w14:textId="504AFD8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quotes mensuals comencen el primer dia del mes i acaben l’últim dia del mes. Els dies no aprofitats no es reemborsaran. Els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usuaris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que contractin una nova quota (mensual,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trimestral,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semestral o anual), una vegada iniciat el mes, pagaran la part proporcional del mes, en efectiu o targeta.</w:t>
      </w:r>
    </w:p>
    <w:p w:rsidRPr="00CC0131" w:rsidR="009F71A2" w:rsidP="001D2039" w:rsidRDefault="06F560C4" w14:paraId="550EA4DC" w14:textId="340B8F1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donar-se de baixa de qualsevol servei amb pagament domiciliat hauran de notificar-ho per correu electrònic a </w:t>
      </w:r>
      <w:hyperlink w:history="1" r:id="rId9">
        <w:r w:rsidR="0056723A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signant el paper de baixa a la recepció de les instal·lacions abans del dia 20 de cada mes anterior a la baixa.</w:t>
      </w:r>
    </w:p>
    <w:p w:rsidRPr="00CC0131" w:rsidR="009F71A2" w:rsidP="001D2039" w:rsidRDefault="06F560C4" w14:paraId="6F114D83" w14:textId="6264689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rebuts domiciliats de les quotes mensuals i quotes de manteniment seran carregats a principi de mes. Qualsevol comissió bancària carregada per raó d’insuficiència de fons o rebut rebutjat/retornat anirà a càrrec de l’usuari.</w:t>
      </w:r>
    </w:p>
    <w:p w:rsidRPr="00CC0131" w:rsidR="009F71A2" w:rsidP="001D2039" w:rsidRDefault="06F560C4" w14:paraId="1CFBD0B0" w14:textId="4346FA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5A7ECE7A" w14:textId="04C5BC8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II.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LLOGUER I PRÉSTEC DE</w:t>
      </w:r>
      <w:r w:rsidRPr="00CC0131" w:rsidR="00503F92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MATERIAL</w:t>
      </w:r>
    </w:p>
    <w:p w:rsidRPr="00CC0131" w:rsidR="009F71A2" w:rsidP="001D2039" w:rsidRDefault="06F560C4" w14:paraId="63721B20" w14:textId="561BCF7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Per a poder llogar material serà necessari entregar un document d’identitat vàlid juntament amb l’import del lloguer. La persona que sol·licita el material serà la responsable havent de reposar-lo en cas de deteriorament, pèrdua o furt. La devolució del material haurà de fer-se abans de sortir de les instal·lacions.</w:t>
      </w:r>
    </w:p>
    <w:p w:rsidRPr="00CC0131" w:rsidR="002266E7" w:rsidP="001D2039" w:rsidRDefault="002266E7" w14:paraId="03F26B63" w14:textId="7777777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9F71A2" w:rsidP="000A5037" w:rsidRDefault="000A5037" w14:paraId="5C818365" w14:textId="662FDE2A">
      <w:pPr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III. NORMES ESPECÍFIQUES PER A GRUPS I CURSOS </w:t>
      </w:r>
    </w:p>
    <w:p w:rsidRPr="00CC0131" w:rsidR="009F71A2" w:rsidP="001D2039" w:rsidRDefault="06F560C4" w14:paraId="3C1CEE7B" w14:textId="04A5757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participació a cursos exigeix preinscripció, prepagament i matrícula i depèn de les disponibilitats. </w:t>
      </w:r>
    </w:p>
    <w:p w:rsidRPr="00CC0131" w:rsidR="009F71A2" w:rsidP="001D2039" w:rsidRDefault="06F560C4" w14:paraId="39A763FB" w14:textId="05C56E5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reserves de les activitats ofertes per </w:t>
      </w:r>
      <w:r w:rsidRPr="00CC0131" w:rsidR="005B3327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individuals i en grup poden ser cancel·lades sense recàrrec 72 hores abans de l’activitat comunicant la cancel·lació mitjançant un correu electrònic dirigit a </w:t>
      </w:r>
      <w:hyperlink w:history="1" r:id="rId10">
        <w:r w:rsidR="0056723A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 li reemborsarà el preu de l’activitat, però no de la matrícula. Les cancel·lacions no realitzades amb preavís no generaran dret a reemborsament. En cas de cancel·lació per part de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notificarà i reemborsarà íntegrament als participants.</w:t>
      </w:r>
    </w:p>
    <w:p w:rsidRPr="00CC0131" w:rsidR="009F71A2" w:rsidP="001D2039" w:rsidRDefault="06F560C4" w14:paraId="7069D53C" w14:textId="4ABF7A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6E21A006" w14:textId="7BBB0B2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IV. 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POLÍTICA DE PRIVACITAT I PROTECCIÓ DE DADES</w:t>
      </w:r>
    </w:p>
    <w:p w:rsidRPr="00CC0131" w:rsidR="009F71A2" w:rsidP="001D2039" w:rsidRDefault="06F560C4" w14:paraId="1DC210F9" w14:textId="05F21DD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En compliment del nou Reglament General de Protecció de </w:t>
      </w:r>
      <w:r w:rsidRPr="00CC0131" w:rsidR="00DB01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ades, t’informem del següent: El responsable de les dades facilitades lliurement és el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(CIF B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55368781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), amb seu a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Carrer Alba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33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17230 Palamós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Girona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i correu electrònic </w:t>
      </w:r>
      <w:hyperlink w:history="1" r:id="rId11">
        <w:r w:rsidR="0056723A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66D2D728" w14:textId="31F79A2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nom de l’organització tractem la informació que ens facilites per tal d’oferir el servei sol·licitat.</w:t>
      </w:r>
    </w:p>
    <w:p w:rsidRPr="00CC0131" w:rsidR="009F71A2" w:rsidP="001D2039" w:rsidRDefault="06F560C4" w14:paraId="4068AD76" w14:textId="4C4A00E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finalitat és la incorporació de les dades a un fitxer per a mantenir una bona relació amb l’usuari i per a la gestió, administració, prestació i millora dels serveis que ofereix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71B00B1" w14:textId="3C61490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que proporcioni les seves dades personals, dóna el seu consentiment exprés, per a rebre publicitat i comunicacions comercials de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, amb la finalitat d’informar-li de promocions i comunicacions publicitàries dels serveis.</w:t>
      </w:r>
    </w:p>
    <w:p w:rsidRPr="00CC0131" w:rsidR="009F71A2" w:rsidP="001D2039" w:rsidRDefault="06F560C4" w14:paraId="69982608" w14:textId="4267733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dades proporcionades es conservaran mentre es mantingui la relació o durant els anys necessaris per complir amb les obligacions legals. Les dades no se cediran a tercers excepte en els casos en què hi hagi una obligació legal.</w:t>
      </w:r>
    </w:p>
    <w:p w:rsidR="009F71A2" w:rsidP="001D2039" w:rsidRDefault="06F560C4" w14:paraId="5A9C8867" w14:textId="588EEF0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Vostè té dret a obtenir confirmació sobre si a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estem tractant les seves dades personals per tant té dret a accedir a les seves dades personals, rectificar les dades inexactes o sol·licitar la seva supressió quan les dades ja no siguin necessaris. Així mateix sol·licitem la seva autorització per oferir serveis relacionats amb els sol·licitats.</w:t>
      </w:r>
    </w:p>
    <w:p w:rsidR="008C7611" w:rsidP="001D2039" w:rsidRDefault="008C7611" w14:paraId="7E740C5E" w14:textId="450B80E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55C5F5A" w14:textId="23C2E63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705F897" w14:textId="0B1E6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83A758C" w14:textId="65BC33E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0202008" w14:textId="6B7970BA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CE674A7" w14:textId="2015EDE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453A7F5" w14:textId="185F2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154044E8" w14:textId="5DA0396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6C6AB9C" w14:textId="6EB26A4B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8C7611" w:rsidP="001D2039" w:rsidRDefault="008C7611" w14:paraId="4DA4AB4B" w14:textId="77777777">
      <w:pPr>
        <w:jc w:val="both"/>
        <w:rPr>
          <w:rFonts w:ascii="Arial" w:hAnsi="Arial" w:cs="Arial"/>
          <w:lang w:val="ca-ES"/>
        </w:rPr>
      </w:pPr>
    </w:p>
    <w:tbl>
      <w:tblPr>
        <w:tblStyle w:val="a5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Pr="00BB3849" w:rsidR="02FD0EAF" w:rsidTr="02FD0EAF" w14:paraId="7D25FC06" w14:textId="77777777">
        <w:tc>
          <w:tcPr>
            <w:tcW w:w="4680" w:type="dxa"/>
          </w:tcPr>
          <w:p w:rsidRPr="00CC0131" w:rsidR="02FD0EAF" w:rsidP="001D2039" w:rsidRDefault="02FD0EAF" w14:paraId="46123A00" w14:textId="121F342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Informació bàsica sobre Protecció de Dades</w:t>
            </w:r>
          </w:p>
        </w:tc>
        <w:tc>
          <w:tcPr>
            <w:tcW w:w="4680" w:type="dxa"/>
          </w:tcPr>
          <w:p w:rsidRPr="00CC0131" w:rsidR="02FD0EAF" w:rsidP="001D2039" w:rsidRDefault="02FD0EAF" w14:paraId="548BCDB3" w14:textId="57E98CCD">
            <w:pPr>
              <w:jc w:val="both"/>
              <w:rPr>
                <w:rFonts w:ascii="Arial" w:hAnsi="Arial" w:cs="Arial"/>
                <w:lang w:val="ca-ES"/>
              </w:rPr>
            </w:pPr>
          </w:p>
        </w:tc>
      </w:tr>
      <w:tr w:rsidRPr="00CC0131" w:rsidR="02FD0EAF" w:rsidTr="02FD0EAF" w14:paraId="1B738AA5" w14:textId="77777777">
        <w:tc>
          <w:tcPr>
            <w:tcW w:w="4680" w:type="dxa"/>
          </w:tcPr>
          <w:p w:rsidRPr="00CC0131" w:rsidR="02FD0EAF" w:rsidP="001D2039" w:rsidRDefault="02FD0EAF" w14:paraId="7F63F955" w14:textId="419562E4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Persona responsable</w:t>
            </w:r>
          </w:p>
        </w:tc>
        <w:tc>
          <w:tcPr>
            <w:tcW w:w="4680" w:type="dxa"/>
          </w:tcPr>
          <w:p w:rsidRPr="00CC0131" w:rsidR="02FD0EAF" w:rsidP="001D2039" w:rsidRDefault="005944AE" w14:paraId="3E48C919" w14:textId="19543C84">
            <w:pPr>
              <w:jc w:val="both"/>
              <w:rPr>
                <w:rFonts w:ascii="Arial" w:hAnsi="Arial" w:cs="Arial"/>
                <w:i/>
                <w:iCs/>
                <w:lang w:val="ca-ES"/>
              </w:rPr>
            </w:pPr>
            <w:r w:rsidRPr="00CC0131">
              <w:rPr>
                <w:rFonts w:ascii="Arial" w:hAnsi="Arial" w:eastAsia="Arial" w:cs="Arial"/>
                <w:i/>
                <w:iCs/>
                <w:lang w:val="ca-ES"/>
              </w:rPr>
              <w:t>Rocòdrom 9C</w:t>
            </w:r>
          </w:p>
        </w:tc>
      </w:tr>
      <w:tr w:rsidRPr="00BB3849" w:rsidR="02FD0EAF" w:rsidTr="02FD0EAF" w14:paraId="02AB55CA" w14:textId="77777777">
        <w:tc>
          <w:tcPr>
            <w:tcW w:w="4680" w:type="dxa"/>
          </w:tcPr>
          <w:p w:rsidRPr="00CC0131" w:rsidR="02FD0EAF" w:rsidP="001D2039" w:rsidRDefault="02FD0EAF" w14:paraId="1B5C93EA" w14:textId="46924F19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Finalitat</w:t>
            </w:r>
          </w:p>
        </w:tc>
        <w:tc>
          <w:tcPr>
            <w:tcW w:w="4680" w:type="dxa"/>
          </w:tcPr>
          <w:p w:rsidRPr="00CC0131" w:rsidR="02FD0EAF" w:rsidP="001D2039" w:rsidRDefault="02FD0EAF" w14:paraId="49785BE4" w14:textId="5138890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Incorporació de les dades a un fitxer per a mantenir una bona relació amb l’usuari i per a la gestió, administració, prestació i millora dels serveis que ofereix </w:t>
            </w:r>
            <w:r w:rsidRPr="00CC0131" w:rsidR="005944AE">
              <w:rPr>
                <w:rFonts w:ascii="Arial" w:hAnsi="Arial" w:eastAsia="Arial" w:cs="Arial"/>
                <w:lang w:val="ca-ES"/>
              </w:rPr>
              <w:t>Rocòdrom 9C</w:t>
            </w:r>
            <w:r w:rsidRPr="00CC0131">
              <w:rPr>
                <w:rFonts w:ascii="Arial" w:hAnsi="Arial" w:eastAsia="Arial" w:cs="Arial"/>
                <w:lang w:val="ca-ES"/>
              </w:rPr>
              <w:t>.</w:t>
            </w:r>
          </w:p>
        </w:tc>
      </w:tr>
      <w:tr w:rsidRPr="00BB3849" w:rsidR="02FD0EAF" w:rsidTr="02FD0EAF" w14:paraId="1546981A" w14:textId="77777777">
        <w:tc>
          <w:tcPr>
            <w:tcW w:w="4680" w:type="dxa"/>
          </w:tcPr>
          <w:p w:rsidRPr="00CC0131" w:rsidR="02FD0EAF" w:rsidP="001D2039" w:rsidRDefault="02FD0EAF" w14:paraId="6B36934D" w14:textId="1D752E8F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Legitimació</w:t>
            </w:r>
          </w:p>
        </w:tc>
        <w:tc>
          <w:tcPr>
            <w:tcW w:w="4680" w:type="dxa"/>
          </w:tcPr>
          <w:p w:rsidRPr="00CC0131" w:rsidR="02FD0EAF" w:rsidP="001D2039" w:rsidRDefault="02FD0EAF" w14:paraId="212E1CA3" w14:textId="0F8F3160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Consentiment de l’interessat/ada o per existència d’un contacte mercantil</w:t>
            </w:r>
          </w:p>
        </w:tc>
      </w:tr>
      <w:tr w:rsidRPr="00BB3849" w:rsidR="02FD0EAF" w:rsidTr="02FD0EAF" w14:paraId="0644A624" w14:textId="77777777">
        <w:tc>
          <w:tcPr>
            <w:tcW w:w="4680" w:type="dxa"/>
          </w:tcPr>
          <w:p w:rsidRPr="00CC0131" w:rsidR="02FD0EAF" w:rsidP="001D2039" w:rsidRDefault="02FD0EAF" w14:paraId="16E15AE7" w14:textId="3F42F73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Persones destinatàries</w:t>
            </w:r>
          </w:p>
        </w:tc>
        <w:tc>
          <w:tcPr>
            <w:tcW w:w="4680" w:type="dxa"/>
          </w:tcPr>
          <w:p w:rsidRPr="00CC0131" w:rsidR="02FD0EAF" w:rsidP="001D2039" w:rsidRDefault="02FD0EAF" w14:paraId="3A71302F" w14:textId="38B6CFA7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No es cediran dades a tercers.</w:t>
            </w:r>
          </w:p>
        </w:tc>
      </w:tr>
      <w:tr w:rsidRPr="00BB3849" w:rsidR="02FD0EAF" w:rsidTr="02FD0EAF" w14:paraId="3C82C65F" w14:textId="77777777">
        <w:tc>
          <w:tcPr>
            <w:tcW w:w="4680" w:type="dxa"/>
          </w:tcPr>
          <w:p w:rsidRPr="00CC0131" w:rsidR="02FD0EAF" w:rsidP="001D2039" w:rsidRDefault="02FD0EAF" w14:paraId="49B3D968" w14:textId="62C322CB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Drets</w:t>
            </w:r>
          </w:p>
        </w:tc>
        <w:tc>
          <w:tcPr>
            <w:tcW w:w="4680" w:type="dxa"/>
          </w:tcPr>
          <w:p w:rsidRPr="00CC0131" w:rsidR="02FD0EAF" w:rsidP="001D2039" w:rsidRDefault="02FD0EAF" w14:paraId="512A6CE0" w14:textId="26CB812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Té dret a accedir, rectificar i suprimir les dades.</w:t>
            </w:r>
          </w:p>
        </w:tc>
      </w:tr>
      <w:tr w:rsidRPr="00CC0131" w:rsidR="02FD0EAF" w:rsidTr="02FD0EAF" w14:paraId="2C52702D" w14:textId="77777777">
        <w:tc>
          <w:tcPr>
            <w:tcW w:w="4680" w:type="dxa"/>
          </w:tcPr>
          <w:p w:rsidRPr="00CC0131" w:rsidR="02FD0EAF" w:rsidP="001D2039" w:rsidRDefault="02FD0EAF" w14:paraId="47BB12EC" w14:textId="04BA7903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Procedència</w:t>
            </w:r>
          </w:p>
        </w:tc>
        <w:tc>
          <w:tcPr>
            <w:tcW w:w="4680" w:type="dxa"/>
          </w:tcPr>
          <w:p w:rsidRPr="00CC0131" w:rsidR="02FD0EAF" w:rsidP="001D2039" w:rsidRDefault="02FD0EAF" w14:paraId="4B540B7B" w14:textId="24DC093D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De la persona interessada                                              </w:t>
            </w:r>
          </w:p>
        </w:tc>
      </w:tr>
    </w:tbl>
    <w:p w:rsidR="009F71A2" w:rsidP="001D2039" w:rsidRDefault="009F71A2" w14:paraId="2C078E63" w14:textId="2F4384F1">
      <w:pPr>
        <w:jc w:val="both"/>
        <w:rPr>
          <w:rFonts w:ascii="Arial" w:hAnsi="Arial" w:cs="Arial"/>
          <w:lang w:val="ca-ES"/>
        </w:rPr>
      </w:pPr>
    </w:p>
    <w:p w:rsidR="008C7611" w:rsidP="008C7611" w:rsidRDefault="008C7611" w14:paraId="2D6E5663" w14:textId="77777777">
      <w:pPr>
        <w:autoSpaceDE w:val="0"/>
        <w:autoSpaceDN w:val="0"/>
        <w:adjustRightInd w:val="0"/>
        <w:rPr>
          <w:rFonts w:ascii="Calibri" w:hAnsi="Calibri" w:eastAsia="Calibri" w:cs="Times New Roman"/>
        </w:rPr>
      </w:pPr>
      <w:r w:rsidRPr="008C2601">
        <w:rPr>
          <w:rFonts w:ascii="Calibri" w:hAnsi="Calibri" w:eastAsia="Calibri" w:cs="Times New Roman"/>
          <w:u w:val="single"/>
        </w:rPr>
        <w:t>5/10/2026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</w:rPr>
        <w:br/>
        <w:t>David Whelton</w:t>
      </w:r>
      <w:bookmarkStart w:name="_Hlk42760172" w:id="0"/>
      <w:r w:rsidRPr="008C2601">
        <w:rPr>
          <w:rFonts w:ascii="Calibri" w:hAnsi="Calibri" w:eastAsia="Calibri" w:cs="Times New Roman"/>
        </w:rPr>
        <w:t xml:space="preserve"> </w:t>
      </w:r>
    </w:p>
    <w:p w:rsidRPr="008C2601" w:rsidR="008C7611" w:rsidP="008C7611" w:rsidRDefault="008C7611" w14:paraId="7CF4D560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 desitjo rebre comunicacions periòdiques sobre activitats</w:t>
      </w:r>
      <w:r w:rsidRP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>
        <w:rPr>
          <w:rFonts w:ascii="Calibri" w:hAnsi="Calibri" w:eastAsia="Calibri" w:cs="Times New Roman"/>
          <w:bCs/>
        </w:rPr>
        <w:t/>
      </w:r>
      <w:r w:rsidRP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165AAE86" wp14:anchorId="4ABB8142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611" w:rsidP="008C7611" w:rsidRDefault="008C7611" w14:paraId="57AAB3AB" w14:textId="77777777">
      <w:pPr>
        <w:jc w:val="both"/>
      </w:pPr>
      <w:r w:rsidRPr="008C2601">
        <w:rPr>
          <w:rFonts w:ascii="Calibri" w:hAnsi="Calibri" w:eastAsia="Calibri" w:cs="Times New Roman"/>
        </w:rPr>
        <w:t>Signatura</w:t>
      </w:r>
      <w:r w:rsidRP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0"/>
    </w:p>
    <w:p w:rsidRPr="00CC0131" w:rsidR="008C7611" w:rsidP="001D2039" w:rsidRDefault="008C7611" w14:paraId="4C4FD36A" w14:textId="77777777">
      <w:pPr>
        <w:jc w:val="both"/>
        <w:rPr>
          <w:rFonts w:ascii="Arial" w:hAnsi="Arial" w:cs="Arial"/>
          <w:lang w:val="ca-ES"/>
        </w:rPr>
      </w:pPr>
    </w:p>
    <w:sectPr w:rsidRPr="00CC0131" w:rsidR="008C7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E547F7" w14:textId="77777777" w:rsidR="009B06E6" w:rsidRDefault="009B06E6" w:rsidP="00CA4581">
      <w:pPr>
        <w:spacing w:after="0" w:line="240" w:lineRule="auto"/>
      </w:pPr>
      <w:r>
        <w:separator/>
      </w:r>
    </w:p>
  </w:endnote>
  <w:endnote w:type="continuationSeparator" w:id="0">
    <w:p w14:paraId="064AD698" w14:textId="77777777" w:rsidR="009B06E6" w:rsidRDefault="009B06E6" w:rsidP="00CA4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DD6CEE" w14:textId="77777777" w:rsidR="009B06E6" w:rsidRDefault="009B06E6" w:rsidP="00CA4581">
      <w:pPr>
        <w:spacing w:after="0" w:line="240" w:lineRule="auto"/>
      </w:pPr>
      <w:r>
        <w:separator/>
      </w:r>
    </w:p>
  </w:footnote>
  <w:footnote w:type="continuationSeparator" w:id="0">
    <w:p w14:paraId="26F16F9E" w14:textId="77777777" w:rsidR="009B06E6" w:rsidRDefault="009B06E6" w:rsidP="00CA4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B72681"/>
    <w:multiLevelType w:val="hybridMultilevel"/>
    <w:tmpl w:val="A50E9262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64D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D2D2A"/>
    <w:multiLevelType w:val="hybridMultilevel"/>
    <w:tmpl w:val="C4463808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00BE5"/>
    <w:multiLevelType w:val="hybridMultilevel"/>
    <w:tmpl w:val="502E442C"/>
    <w:lvl w:ilvl="0" w:tplc="BD0E687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9566F6B0">
      <w:start w:val="1"/>
      <w:numFmt w:val="lowerLetter"/>
      <w:lvlText w:val="%2."/>
      <w:lvlJc w:val="left"/>
      <w:pPr>
        <w:ind w:left="1440" w:hanging="360"/>
      </w:pPr>
    </w:lvl>
    <w:lvl w:ilvl="2" w:tplc="51AE16C2">
      <w:start w:val="1"/>
      <w:numFmt w:val="lowerRoman"/>
      <w:lvlText w:val="%3."/>
      <w:lvlJc w:val="right"/>
      <w:pPr>
        <w:ind w:left="2160" w:hanging="180"/>
      </w:pPr>
    </w:lvl>
    <w:lvl w:ilvl="3" w:tplc="797E377A">
      <w:start w:val="1"/>
      <w:numFmt w:val="decimal"/>
      <w:lvlText w:val="%4."/>
      <w:lvlJc w:val="left"/>
      <w:pPr>
        <w:ind w:left="2880" w:hanging="360"/>
      </w:pPr>
    </w:lvl>
    <w:lvl w:ilvl="4" w:tplc="9D52E528">
      <w:start w:val="1"/>
      <w:numFmt w:val="lowerLetter"/>
      <w:lvlText w:val="%5."/>
      <w:lvlJc w:val="left"/>
      <w:pPr>
        <w:ind w:left="3600" w:hanging="360"/>
      </w:pPr>
    </w:lvl>
    <w:lvl w:ilvl="5" w:tplc="D5EC47DA">
      <w:start w:val="1"/>
      <w:numFmt w:val="lowerRoman"/>
      <w:lvlText w:val="%6."/>
      <w:lvlJc w:val="right"/>
      <w:pPr>
        <w:ind w:left="4320" w:hanging="180"/>
      </w:pPr>
    </w:lvl>
    <w:lvl w:ilvl="6" w:tplc="DD688E40">
      <w:start w:val="1"/>
      <w:numFmt w:val="decimal"/>
      <w:lvlText w:val="%7."/>
      <w:lvlJc w:val="left"/>
      <w:pPr>
        <w:ind w:left="5040" w:hanging="360"/>
      </w:pPr>
    </w:lvl>
    <w:lvl w:ilvl="7" w:tplc="C53C4740">
      <w:start w:val="1"/>
      <w:numFmt w:val="lowerLetter"/>
      <w:lvlText w:val="%8."/>
      <w:lvlJc w:val="left"/>
      <w:pPr>
        <w:ind w:left="5760" w:hanging="360"/>
      </w:pPr>
    </w:lvl>
    <w:lvl w:ilvl="8" w:tplc="F3441DD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C34075"/>
    <w:rsid w:val="000A5037"/>
    <w:rsid w:val="000B72F1"/>
    <w:rsid w:val="000F0A2E"/>
    <w:rsid w:val="00111134"/>
    <w:rsid w:val="00170C19"/>
    <w:rsid w:val="001D2039"/>
    <w:rsid w:val="002047C2"/>
    <w:rsid w:val="002266E7"/>
    <w:rsid w:val="00264C50"/>
    <w:rsid w:val="00275F75"/>
    <w:rsid w:val="003633A5"/>
    <w:rsid w:val="003901C7"/>
    <w:rsid w:val="00456D0D"/>
    <w:rsid w:val="00476213"/>
    <w:rsid w:val="00495AEA"/>
    <w:rsid w:val="004A15E2"/>
    <w:rsid w:val="005019C9"/>
    <w:rsid w:val="00503F92"/>
    <w:rsid w:val="005233B2"/>
    <w:rsid w:val="00553750"/>
    <w:rsid w:val="00554435"/>
    <w:rsid w:val="0056723A"/>
    <w:rsid w:val="005944AE"/>
    <w:rsid w:val="005B3327"/>
    <w:rsid w:val="005D4BDD"/>
    <w:rsid w:val="00662678"/>
    <w:rsid w:val="007B161E"/>
    <w:rsid w:val="008061A8"/>
    <w:rsid w:val="008667A7"/>
    <w:rsid w:val="008C1D9B"/>
    <w:rsid w:val="008C7611"/>
    <w:rsid w:val="009708D9"/>
    <w:rsid w:val="00972340"/>
    <w:rsid w:val="009B06E6"/>
    <w:rsid w:val="009F71A2"/>
    <w:rsid w:val="00AC68EE"/>
    <w:rsid w:val="00AD670D"/>
    <w:rsid w:val="00B153C3"/>
    <w:rsid w:val="00B318D0"/>
    <w:rsid w:val="00BB3849"/>
    <w:rsid w:val="00BC60AC"/>
    <w:rsid w:val="00C14D9E"/>
    <w:rsid w:val="00CA4581"/>
    <w:rsid w:val="00CC0131"/>
    <w:rsid w:val="00DB01BB"/>
    <w:rsid w:val="00E706BB"/>
    <w:rsid w:val="00F1422F"/>
    <w:rsid w:val="00FF3E58"/>
    <w:rsid w:val="02FD0EAF"/>
    <w:rsid w:val="06F560C4"/>
    <w:rsid w:val="43C3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34075"/>
  <w15:chartTrackingRefBased/>
  <w15:docId w15:val="{F0E1449E-407B-4188-958A-9D46A2D3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CA4581"/>
  </w:style>
  <w:style w:type="paragraph" w:styleId="a8">
    <w:name w:val="footer"/>
    <w:basedOn w:val="a"/>
    <w:link w:val="a9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A4581"/>
  </w:style>
  <w:style w:type="character" w:styleId="aa">
    <w:name w:val="Unresolved Mention"/>
    <w:basedOn w:val="a0"/>
    <w:uiPriority w:val="99"/>
    <w:semiHidden/>
    <w:unhideWhenUsed/>
    <w:rsid w:val="00CA4581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F14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F14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codrom9c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ocodrom9c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ocodrom9c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codrom9c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FCBB4-E96F-468A-83B0-64D4BE2C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1978</Words>
  <Characters>11275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nikolayjs</dc:creator>
  <cp:keywords/>
  <dc:description/>
  <cp:lastModifiedBy>Nikolay</cp:lastModifiedBy>
  <cp:revision>3</cp:revision>
  <dcterms:created xsi:type="dcterms:W3CDTF">2020-12-01T20:10:00Z</dcterms:created>
  <dcterms:modified xsi:type="dcterms:W3CDTF">2020-12-02T17:18:00Z</dcterms:modified>
</cp:coreProperties>
</file>