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Guy</w:t>
      </w:r>
      <w:r w:rsidR="00594BA5">
        <w:rPr>
          <w:sz w:val="20"/>
          <w:szCs w:val="20"/>
          <w:lang w:val="bg-BG"/>
        </w:rPr>
        <w:t xml:space="preserve"> </w:t>
      </w:r>
      <w:r w:rsidRPr="001D0D09">
        <w:rPr>
          <w:sz w:val="20"/>
          <w:szCs w:val="20"/>
        </w:rPr>
        <w:t>Gez</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+9720502619397</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guygez1974@gmail.com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6.10.2026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