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Kasper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Louisa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13.06.2003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Ingolstädter Straße 36, Frankfurt am Main-Bornheim/Ostend,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+491723728596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