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Лъчезар Грънчаров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