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Robertus</w:t>
      </w:r>
      <w:r w:rsidR="00594BA5">
        <w:rPr>
          <w:sz w:val="20"/>
          <w:szCs w:val="20"/>
          <w:lang w:val="bg-BG"/>
        </w:rPr>
        <w:t xml:space="preserve"> </w:t>
      </w:r>
      <w:r w:rsidRPr="001D0D09">
        <w:rPr>
          <w:sz w:val="20"/>
          <w:szCs w:val="20"/>
        </w:rPr>
        <w:t>Jansen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+31616106405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bor808@hotmail.com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6.10.2026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