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oleksii romanenko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+48578520587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