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hila cohen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+972547171178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lia cohen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22.12.2011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