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Tatiana</w:t>
      </w:r>
      <w:r w:rsidR="00594BA5">
        <w:rPr>
          <w:sz w:val="20"/>
          <w:szCs w:val="20"/>
          <w:lang w:val="bg-BG"/>
        </w:rPr>
        <w:t xml:space="preserve"> </w:t>
      </w:r>
      <w:r w:rsidRPr="001D0D09">
        <w:rPr>
          <w:sz w:val="20"/>
          <w:szCs w:val="20"/>
        </w:rPr>
        <w:t>Provotorov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+972527500729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tania250464@gmail.com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