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Bohdan Andres</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+48791128838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Vladyslav Andres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14.08.2023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10.10.2026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